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34097C">
        <w:rPr>
          <w:rFonts w:ascii="GHEA Grapalat" w:hAnsi="GHEA Grapalat"/>
          <w:szCs w:val="24"/>
          <w:lang w:val="hy-AM"/>
        </w:rPr>
        <w:t>2</w:t>
      </w:r>
      <w:r w:rsidR="00E05ED5" w:rsidRPr="00E05ED5">
        <w:rPr>
          <w:rFonts w:ascii="GHEA Grapalat" w:hAnsi="GHEA Grapalat"/>
          <w:szCs w:val="24"/>
        </w:rPr>
        <w:t>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E76CE7" w:rsidRDefault="00E05ED5" w:rsidP="001A45B5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Pr="00E05ED5">
        <w:rPr>
          <w:rFonts w:ascii="GHEA Grapalat" w:hAnsi="GHEA Grapalat"/>
          <w:szCs w:val="24"/>
        </w:rPr>
        <w:t>/</w:t>
      </w:r>
      <w:r w:rsidR="0034097C">
        <w:rPr>
          <w:rFonts w:ascii="GHEA Grapalat" w:hAnsi="GHEA Grapalat"/>
          <w:szCs w:val="24"/>
        </w:rPr>
        <w:t>2</w:t>
      </w:r>
      <w:r w:rsidRPr="00E05ED5">
        <w:rPr>
          <w:rFonts w:ascii="GHEA Grapalat" w:hAnsi="GHEA Grapalat"/>
          <w:szCs w:val="24"/>
        </w:rPr>
        <w:t>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4097C" w:rsidRPr="008149DD">
        <w:rPr>
          <w:rFonts w:ascii="GHEA Grapalat" w:hAnsi="GHEA Grapalat"/>
        </w:rPr>
        <w:t>услуги по архивированию</w:t>
      </w:r>
      <w:r w:rsidR="0034097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Default="005916D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34097C" w:rsidRPr="0034097C">
        <w:rPr>
          <w:rFonts w:ascii="GHEA Grapalat" w:hAnsi="GHEA Grapalat"/>
          <w:szCs w:val="24"/>
        </w:rPr>
        <w:t xml:space="preserve"> </w:t>
      </w:r>
      <w:r w:rsidR="0034097C" w:rsidRPr="0034097C">
        <w:rPr>
          <w:rFonts w:ascii="GHEA Grapalat" w:hAnsi="GHEA Grapalat"/>
          <w:szCs w:val="24"/>
        </w:rPr>
        <w:t>№2, №3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4097C" w:rsidRPr="0034097C">
        <w:rPr>
          <w:rFonts w:ascii="GHEA Grapalat" w:hAnsi="GHEA Grapalat"/>
          <w:szCs w:val="24"/>
        </w:rPr>
        <w:t>20</w:t>
      </w:r>
      <w:r w:rsidR="00E05ED5" w:rsidRPr="00E05ED5">
        <w:rPr>
          <w:rFonts w:ascii="GHEA Grapalat" w:hAnsi="GHEA Grapalat"/>
          <w:szCs w:val="24"/>
        </w:rPr>
        <w:t xml:space="preserve">-ого </w:t>
      </w:r>
      <w:r w:rsidR="001A45B5" w:rsidRPr="0034097C">
        <w:rPr>
          <w:rFonts w:ascii="GHEA Grapalat" w:hAnsi="GHEA Grapalat"/>
          <w:szCs w:val="24"/>
        </w:rPr>
        <w:t>феврал</w:t>
      </w:r>
      <w:r w:rsidR="001A45B5" w:rsidRPr="005439BE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1A45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A45B5" w:rsidRPr="00D2285B" w:rsidRDefault="001A45B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1A45B5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4097C" w:rsidRPr="008149DD">
        <w:rPr>
          <w:rFonts w:ascii="GHEA Grapalat" w:hAnsi="GHEA Grapalat"/>
        </w:rPr>
        <w:t>услуги по архивированию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45B5" w:rsidRPr="00757C0C" w:rsidTr="00750C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1A45B5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34097C">
              <w:rPr>
                <w:rFonts w:ascii="GHEA Grapalat" w:hAnsi="GHEA Grapalat"/>
                <w:sz w:val="20"/>
              </w:rPr>
              <w:t>ГНКО "Национальный архив Армении"</w:t>
            </w: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34097C" w:rsidRPr="0034097C" w:rsidRDefault="0034097C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1A45B5" w:rsidRPr="0034097C" w:rsidRDefault="0034097C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34097C">
              <w:rPr>
                <w:rFonts w:ascii="GHEA Grapalat" w:hAnsi="GHEA Grapalat"/>
                <w:sz w:val="20"/>
              </w:rPr>
              <w:t>ООО "МАТЕНАГИР"</w:t>
            </w:r>
          </w:p>
          <w:p w:rsidR="0034097C" w:rsidRPr="0034097C" w:rsidRDefault="0034097C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34097C" w:rsidRPr="0034097C" w:rsidRDefault="0034097C" w:rsidP="001A45B5">
            <w:pPr>
              <w:widowControl w:val="0"/>
              <w:spacing w:line="276" w:lineRule="auto"/>
              <w:jc w:val="center"/>
              <w:rPr>
                <w:rStyle w:val="tlid-translation"/>
                <w:rFonts w:ascii="GHEA Grapalat" w:hAnsi="GHEA Grapalat"/>
                <w:sz w:val="20"/>
                <w:szCs w:val="22"/>
              </w:rPr>
            </w:pPr>
          </w:p>
          <w:p w:rsidR="001A45B5" w:rsidRPr="0034097C" w:rsidRDefault="0034097C" w:rsidP="001A45B5">
            <w:pPr>
              <w:widowControl w:val="0"/>
              <w:spacing w:line="276" w:lineRule="auto"/>
              <w:jc w:val="center"/>
              <w:rPr>
                <w:rStyle w:val="tlid-translation"/>
                <w:rFonts w:ascii="GHEA Grapalat" w:hAnsi="GHEA Grapalat"/>
                <w:sz w:val="20"/>
                <w:szCs w:val="22"/>
              </w:rPr>
            </w:pPr>
            <w:r w:rsidRPr="0034097C">
              <w:rPr>
                <w:rStyle w:val="tlid-translation"/>
                <w:rFonts w:ascii="GHEA Grapalat" w:hAnsi="GHEA Grapalat"/>
                <w:sz w:val="20"/>
                <w:szCs w:val="22"/>
              </w:rPr>
              <w:t>ЧП Арсен Григорян</w:t>
            </w:r>
          </w:p>
          <w:p w:rsidR="0034097C" w:rsidRPr="0034097C" w:rsidRDefault="0034097C" w:rsidP="001A45B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A45B5" w:rsidRDefault="001A45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A45B5" w:rsidRDefault="001A45B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4097C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34097C">
              <w:rPr>
                <w:rFonts w:ascii="GHEA Grapalat" w:hAnsi="GHEA Grapalat"/>
                <w:sz w:val="20"/>
              </w:rPr>
              <w:t>ГНКО "Национальный архив Армении"</w:t>
            </w: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097C" w:rsidRPr="00523E4B" w:rsidRDefault="0034097C" w:rsidP="003409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2544</w:t>
            </w:r>
            <w:r>
              <w:rPr>
                <w:rFonts w:ascii="GHEA Grapalat" w:hAnsi="GHEA Grapalat"/>
                <w:sz w:val="20"/>
              </w:rPr>
              <w:t>.0</w:t>
            </w:r>
          </w:p>
        </w:tc>
      </w:tr>
      <w:tr w:rsidR="0034097C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34097C">
              <w:rPr>
                <w:rFonts w:ascii="GHEA Grapalat" w:hAnsi="GHEA Grapalat"/>
                <w:sz w:val="20"/>
              </w:rPr>
              <w:t>ООО "МАТЕНАГИР"</w:t>
            </w: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4097C" w:rsidRPr="00213B77" w:rsidRDefault="0034097C" w:rsidP="003409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871</w:t>
            </w:r>
            <w:r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</w:tr>
      <w:tr w:rsidR="0034097C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Style w:val="tlid-translation"/>
                <w:rFonts w:ascii="GHEA Grapalat" w:hAnsi="GHEA Grapalat"/>
                <w:sz w:val="20"/>
                <w:szCs w:val="22"/>
              </w:rPr>
            </w:pP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Style w:val="tlid-translation"/>
                <w:rFonts w:ascii="GHEA Grapalat" w:hAnsi="GHEA Grapalat"/>
                <w:sz w:val="20"/>
                <w:szCs w:val="22"/>
              </w:rPr>
            </w:pPr>
            <w:r w:rsidRPr="0034097C">
              <w:rPr>
                <w:rStyle w:val="tlid-translation"/>
                <w:rFonts w:ascii="GHEA Grapalat" w:hAnsi="GHEA Grapalat"/>
                <w:sz w:val="20"/>
                <w:szCs w:val="22"/>
              </w:rPr>
              <w:t>ЧП Арсен Григорян</w:t>
            </w:r>
          </w:p>
          <w:p w:rsidR="0034097C" w:rsidRPr="0034097C" w:rsidRDefault="0034097C" w:rsidP="0034097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097C" w:rsidRPr="00757C0C" w:rsidRDefault="0034097C" w:rsidP="003409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4097C" w:rsidRPr="00523E4B" w:rsidRDefault="0034097C" w:rsidP="0034097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6323</w:t>
            </w:r>
            <w:r w:rsidR="00EB4EAE">
              <w:rPr>
                <w:rFonts w:ascii="GHEA Grapalat" w:hAnsi="GHEA Grapalat"/>
                <w:sz w:val="20"/>
              </w:rPr>
              <w:t>.0</w:t>
            </w:r>
            <w:bookmarkStart w:id="0" w:name="_GoBack"/>
            <w:bookmarkEnd w:id="0"/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B04C9" w:rsidRDefault="006B04C9">
      <w:pPr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6110B5" w:rsidRPr="002C1F2A" w:rsidRDefault="0051043C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</w:t>
      </w:r>
      <w:r w:rsidR="001A45B5">
        <w:rPr>
          <w:rFonts w:ascii="GHEA Grapalat" w:hAnsi="GHEA Grapalat"/>
          <w:szCs w:val="24"/>
        </w:rPr>
        <w:t xml:space="preserve">вливается период времени </w:t>
      </w:r>
      <w:r w:rsidR="001A45B5" w:rsidRPr="001A45B5">
        <w:rPr>
          <w:rFonts w:ascii="GHEA Grapalat" w:hAnsi="GHEA Grapalat" w:hint="eastAsia"/>
          <w:szCs w:val="24"/>
        </w:rPr>
        <w:t>со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1A45B5" w:rsidRPr="001A45B5">
        <w:rPr>
          <w:rFonts w:ascii="GHEA Grapalat" w:hAnsi="GHEA Grapalat" w:hint="eastAsia"/>
          <w:szCs w:val="24"/>
        </w:rPr>
        <w:t>следующего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1A45B5" w:rsidRPr="001A45B5">
        <w:rPr>
          <w:rFonts w:ascii="GHEA Grapalat" w:hAnsi="GHEA Grapalat" w:hint="eastAsia"/>
          <w:szCs w:val="24"/>
        </w:rPr>
        <w:t>дня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FA2C2C">
        <w:rPr>
          <w:rFonts w:ascii="GHEA Grapalat" w:hAnsi="GHEA Grapalat"/>
          <w:szCs w:val="24"/>
        </w:rPr>
        <w:t xml:space="preserve"> 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-ого календарного дня включительно.</w:t>
      </w:r>
      <w:r w:rsidR="00FA2C2C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34097C">
        <w:rPr>
          <w:rFonts w:ascii="GHEA Grapalat" w:hAnsi="GHEA Grapalat"/>
          <w:szCs w:val="24"/>
        </w:rPr>
        <w:t>2</w:t>
      </w:r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653" w:rsidRDefault="00527653">
      <w:r>
        <w:separator/>
      </w:r>
    </w:p>
  </w:endnote>
  <w:endnote w:type="continuationSeparator" w:id="0">
    <w:p w:rsidR="00527653" w:rsidRDefault="0052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B4EA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653" w:rsidRDefault="00527653">
      <w:r>
        <w:separator/>
      </w:r>
    </w:p>
  </w:footnote>
  <w:footnote w:type="continuationSeparator" w:id="0">
    <w:p w:rsidR="00527653" w:rsidRDefault="00527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45B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9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27653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F2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62F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4EA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C2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B66C66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1A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23</cp:revision>
  <cp:lastPrinted>2012-06-13T06:43:00Z</cp:lastPrinted>
  <dcterms:created xsi:type="dcterms:W3CDTF">2018-08-08T07:12:00Z</dcterms:created>
  <dcterms:modified xsi:type="dcterms:W3CDTF">2020-02-20T08:48:00Z</dcterms:modified>
</cp:coreProperties>
</file>